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7D2AF7" w:rsidRDefault="002067A2" w:rsidP="007A4A40">
      <w:pPr>
        <w:spacing w:after="0" w:line="240" w:lineRule="auto"/>
      </w:pPr>
      <w:r>
        <w:t>Arushi Singh</w:t>
      </w:r>
      <w:r w:rsidR="00327360">
        <w:t xml:space="preserve"> </w:t>
      </w:r>
      <w:r w:rsidR="00327360">
        <w:tab/>
      </w:r>
      <w:r w:rsidR="00327360">
        <w:tab/>
      </w:r>
      <w:r w:rsidR="00327360">
        <w:tab/>
      </w:r>
      <w:r w:rsidR="00327360">
        <w:tab/>
      </w:r>
      <w:r w:rsidR="00327360">
        <w:tab/>
      </w:r>
      <w:r w:rsidR="00E51355">
        <w:tab/>
      </w:r>
      <w:r w:rsidR="00E51355">
        <w:tab/>
      </w:r>
      <w:r w:rsidR="00E51355">
        <w:tab/>
      </w:r>
      <w:r w:rsidR="00E51355">
        <w:tab/>
      </w:r>
      <w:r w:rsidR="00E51355">
        <w:tab/>
      </w:r>
      <w:r w:rsidR="00E51355">
        <w:tab/>
        <w:t xml:space="preserve">     </w:t>
      </w:r>
      <w:r w:rsidR="00327360">
        <w:t>Mob No:-</w:t>
      </w:r>
      <w:r w:rsidR="005A535A">
        <w:t>999999999</w:t>
      </w:r>
    </w:p>
    <w:p w:rsidR="00E51355" w:rsidRPr="004F40B7" w:rsidRDefault="00E51355" w:rsidP="007A4A40">
      <w:pPr>
        <w:spacing w:after="0" w:line="240" w:lineRule="auto"/>
        <w:jc w:val="center"/>
        <w:rPr>
          <w:rFonts w:ascii="Harlow Solid Italic" w:hAnsi="Harlow Solid Italic"/>
          <w:b/>
          <w:bCs/>
          <w:sz w:val="80"/>
          <w:szCs w:val="80"/>
        </w:rPr>
      </w:pPr>
      <w:r w:rsidRPr="004F40B7">
        <w:rPr>
          <w:rFonts w:ascii="Harlow Solid Italic" w:hAnsi="Harlow Solid Italic"/>
          <w:b/>
          <w:bCs/>
          <w:sz w:val="80"/>
          <w:szCs w:val="80"/>
        </w:rPr>
        <w:t>Arushi Beauty Parlour</w:t>
      </w:r>
    </w:p>
    <w:p w:rsidR="00E51355" w:rsidRPr="007A4A40" w:rsidRDefault="00481CE9" w:rsidP="007A4A40">
      <w:pPr>
        <w:spacing w:after="0" w:line="240" w:lineRule="auto"/>
        <w:jc w:val="center"/>
        <w:rPr>
          <w:rFonts w:ascii="Arial" w:hAnsi="Arial" w:cs="Arial"/>
        </w:rPr>
      </w:pPr>
      <w:r w:rsidRPr="007A4A40">
        <w:rPr>
          <w:rFonts w:ascii="Arial" w:hAnsi="Arial" w:cs="Arial"/>
        </w:rPr>
        <w:t xml:space="preserve">Unisex Salon </w:t>
      </w:r>
      <w:r w:rsidR="002F4BE3" w:rsidRPr="007A4A40">
        <w:rPr>
          <w:rFonts w:ascii="Arial" w:hAnsi="Arial" w:cs="Arial"/>
        </w:rPr>
        <w:t>and</w:t>
      </w:r>
      <w:r w:rsidRPr="007A4A40">
        <w:rPr>
          <w:rFonts w:ascii="Arial" w:hAnsi="Arial" w:cs="Arial"/>
        </w:rPr>
        <w:t xml:space="preserve"> Spa</w:t>
      </w:r>
    </w:p>
    <w:p w:rsidR="00481CE9" w:rsidRDefault="00481CE9" w:rsidP="007A4A40">
      <w:pPr>
        <w:spacing w:after="0" w:line="240" w:lineRule="auto"/>
        <w:jc w:val="center"/>
        <w:rPr>
          <w:rFonts w:ascii="Arial" w:hAnsi="Arial" w:cs="Arial"/>
        </w:rPr>
      </w:pPr>
      <w:r w:rsidRPr="007A4A40">
        <w:rPr>
          <w:rFonts w:ascii="Arial" w:hAnsi="Arial" w:cs="Arial"/>
        </w:rPr>
        <w:t xml:space="preserve">A/12, Shenik </w:t>
      </w:r>
      <w:r w:rsidR="002F4BE3" w:rsidRPr="007A4A40">
        <w:rPr>
          <w:rFonts w:ascii="Arial" w:hAnsi="Arial" w:cs="Arial"/>
        </w:rPr>
        <w:t>Park,</w:t>
      </w:r>
      <w:r w:rsidRPr="007A4A40">
        <w:rPr>
          <w:rFonts w:ascii="Arial" w:hAnsi="Arial" w:cs="Arial"/>
        </w:rPr>
        <w:t xml:space="preserve"> Opp. Jain Mandir, Ashok Nagar, Muradabad-656521</w:t>
      </w:r>
    </w:p>
    <w:p w:rsidR="00DB1AD2" w:rsidRDefault="00DB1AD2" w:rsidP="00DB1AD2">
      <w:pPr>
        <w:spacing w:after="0" w:line="240" w:lineRule="auto"/>
        <w:jc w:val="both"/>
        <w:rPr>
          <w:rFonts w:ascii="Arial" w:hAnsi="Arial" w:cs="Arial"/>
        </w:rPr>
      </w:pPr>
    </w:p>
    <w:p w:rsidR="00451400" w:rsidRDefault="00DB1AD2" w:rsidP="00DB1A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Date…………………………...</w:t>
      </w:r>
    </w:p>
    <w:p w:rsidR="00DB1AD2" w:rsidRDefault="00DB1AD2" w:rsidP="00DB1AD2">
      <w:pPr>
        <w:spacing w:after="0" w:line="240" w:lineRule="auto"/>
        <w:jc w:val="both"/>
        <w:rPr>
          <w:rFonts w:ascii="Arial" w:hAnsi="Arial" w:cs="Arial"/>
        </w:rPr>
      </w:pPr>
    </w:p>
    <w:p w:rsidR="00DB1AD2" w:rsidRDefault="00DB1AD2" w:rsidP="00DB1A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Name………………………………………………………………….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Mob No………………………..</w:t>
      </w:r>
    </w:p>
    <w:p w:rsidR="002F4BE3" w:rsidRDefault="002F4BE3" w:rsidP="00DB1AD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5670"/>
        <w:gridCol w:w="900"/>
        <w:gridCol w:w="1350"/>
        <w:gridCol w:w="2268"/>
      </w:tblGrid>
      <w:tr w:rsidR="00D70EC7" w:rsidTr="00C042FE">
        <w:tc>
          <w:tcPr>
            <w:tcW w:w="828" w:type="dxa"/>
          </w:tcPr>
          <w:p w:rsidR="00C042FE" w:rsidRPr="005A535A" w:rsidRDefault="00C042FE" w:rsidP="00C042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</w:p>
          <w:p w:rsidR="00D70EC7" w:rsidRPr="00C042FE" w:rsidRDefault="00D70EC7" w:rsidP="00C042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42FE">
              <w:rPr>
                <w:rFonts w:ascii="Arial" w:hAnsi="Arial" w:cs="Arial"/>
                <w:b/>
                <w:bCs/>
              </w:rPr>
              <w:t>Sr No</w:t>
            </w:r>
          </w:p>
        </w:tc>
        <w:tc>
          <w:tcPr>
            <w:tcW w:w="5670" w:type="dxa"/>
          </w:tcPr>
          <w:p w:rsidR="00C042FE" w:rsidRPr="005A535A" w:rsidRDefault="00C042FE" w:rsidP="00C042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</w:p>
          <w:p w:rsidR="00D70EC7" w:rsidRPr="00C042FE" w:rsidRDefault="00D70EC7" w:rsidP="00C042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42FE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900" w:type="dxa"/>
          </w:tcPr>
          <w:p w:rsidR="00C042FE" w:rsidRPr="005A535A" w:rsidRDefault="00C042FE" w:rsidP="00C042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</w:p>
          <w:p w:rsidR="00D70EC7" w:rsidRPr="00C042FE" w:rsidRDefault="00D70EC7" w:rsidP="00C042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42FE"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1350" w:type="dxa"/>
          </w:tcPr>
          <w:p w:rsidR="00C042FE" w:rsidRPr="005A535A" w:rsidRDefault="00C042FE" w:rsidP="00C042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</w:p>
          <w:p w:rsidR="00D70EC7" w:rsidRPr="00C042FE" w:rsidRDefault="00D70EC7" w:rsidP="00C042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42FE">
              <w:rPr>
                <w:rFonts w:ascii="Arial" w:hAnsi="Arial" w:cs="Arial"/>
                <w:b/>
                <w:bCs/>
              </w:rPr>
              <w:t>Rate</w:t>
            </w:r>
          </w:p>
        </w:tc>
        <w:tc>
          <w:tcPr>
            <w:tcW w:w="2268" w:type="dxa"/>
          </w:tcPr>
          <w:p w:rsidR="00C042FE" w:rsidRPr="005A535A" w:rsidRDefault="00C042FE" w:rsidP="00C042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2"/>
              </w:rPr>
            </w:pPr>
          </w:p>
          <w:p w:rsidR="00D70EC7" w:rsidRPr="00C042FE" w:rsidRDefault="00D70EC7" w:rsidP="00C042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42FE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D70EC7" w:rsidTr="000F3601">
        <w:tc>
          <w:tcPr>
            <w:tcW w:w="828" w:type="dxa"/>
          </w:tcPr>
          <w:p w:rsidR="00D70EC7" w:rsidRDefault="00D70EC7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D9569D" w:rsidRDefault="00D9569D" w:rsidP="00DB1AD2">
            <w:pPr>
              <w:jc w:val="both"/>
              <w:rPr>
                <w:rFonts w:ascii="Arial" w:hAnsi="Arial" w:cs="Arial"/>
              </w:rPr>
            </w:pPr>
          </w:p>
          <w:p w:rsidR="00B37736" w:rsidRDefault="00B37736" w:rsidP="00DB1AD2">
            <w:pPr>
              <w:jc w:val="both"/>
              <w:rPr>
                <w:rFonts w:ascii="Arial" w:hAnsi="Arial" w:cs="Arial"/>
              </w:rPr>
            </w:pPr>
          </w:p>
          <w:p w:rsidR="00B37736" w:rsidRDefault="00B37736" w:rsidP="00DB1AD2">
            <w:pPr>
              <w:jc w:val="both"/>
              <w:rPr>
                <w:rFonts w:ascii="Arial" w:hAnsi="Arial" w:cs="Arial"/>
              </w:rPr>
            </w:pPr>
          </w:p>
          <w:p w:rsidR="00B37736" w:rsidRDefault="00B37736" w:rsidP="00DB1AD2">
            <w:pPr>
              <w:jc w:val="both"/>
              <w:rPr>
                <w:rFonts w:ascii="Arial" w:hAnsi="Arial" w:cs="Arial"/>
              </w:rPr>
            </w:pPr>
          </w:p>
          <w:p w:rsidR="00B37736" w:rsidRDefault="00B37736" w:rsidP="00DB1AD2">
            <w:pPr>
              <w:jc w:val="both"/>
              <w:rPr>
                <w:rFonts w:ascii="Arial" w:hAnsi="Arial" w:cs="Arial"/>
              </w:rPr>
            </w:pPr>
          </w:p>
          <w:p w:rsidR="00B37736" w:rsidRDefault="00B37736" w:rsidP="00DB1AD2">
            <w:pPr>
              <w:jc w:val="both"/>
              <w:rPr>
                <w:rFonts w:ascii="Arial" w:hAnsi="Arial" w:cs="Arial"/>
              </w:rPr>
            </w:pPr>
          </w:p>
          <w:p w:rsidR="00B37736" w:rsidRDefault="00B37736" w:rsidP="00DB1A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D9569D" w:rsidRDefault="00A56661" w:rsidP="00D956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643890</wp:posOffset>
                  </wp:positionV>
                  <wp:extent cx="2962310" cy="3689696"/>
                  <wp:effectExtent l="0" t="0" r="0" b="0"/>
                  <wp:wrapNone/>
                  <wp:docPr id="1" name="Picture 0" descr="Beauty Parlour Logo - Copy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uty Parlour Logo - Copy copy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310" cy="368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</w:tcPr>
          <w:p w:rsidR="00D70EC7" w:rsidRDefault="00D70EC7" w:rsidP="00D9569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D70EC7" w:rsidRDefault="00D70EC7" w:rsidP="00D9569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D70EC7" w:rsidRDefault="00D70EC7" w:rsidP="00DB1AD2">
            <w:pPr>
              <w:jc w:val="both"/>
              <w:rPr>
                <w:rFonts w:ascii="Arial" w:hAnsi="Arial" w:cs="Arial"/>
              </w:rPr>
            </w:pPr>
          </w:p>
        </w:tc>
      </w:tr>
      <w:tr w:rsidR="00005C06" w:rsidTr="000F3601">
        <w:tc>
          <w:tcPr>
            <w:tcW w:w="6498" w:type="dxa"/>
            <w:gridSpan w:val="2"/>
            <w:vMerge w:val="restart"/>
            <w:tcBorders>
              <w:right w:val="single" w:sz="12" w:space="0" w:color="FDE9D9" w:themeColor="accent6" w:themeTint="33"/>
            </w:tcBorders>
          </w:tcPr>
          <w:p w:rsidR="00005C06" w:rsidRDefault="00005C06" w:rsidP="000E32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In Word</w:t>
            </w:r>
          </w:p>
          <w:p w:rsidR="00005C06" w:rsidRDefault="00005C06" w:rsidP="000E32F7">
            <w:pPr>
              <w:spacing w:line="360" w:lineRule="auto"/>
            </w:pPr>
          </w:p>
        </w:tc>
        <w:tc>
          <w:tcPr>
            <w:tcW w:w="2250" w:type="dxa"/>
            <w:gridSpan w:val="2"/>
            <w:tcBorders>
              <w:left w:val="single" w:sz="12" w:space="0" w:color="FDE9D9" w:themeColor="accent6" w:themeTint="33"/>
              <w:bottom w:val="single" w:sz="12" w:space="0" w:color="FDE9D9" w:themeColor="accent6" w:themeTint="33"/>
              <w:right w:val="single" w:sz="12" w:space="0" w:color="FDE9D9" w:themeColor="accent6" w:themeTint="33"/>
            </w:tcBorders>
          </w:tcPr>
          <w:p w:rsidR="00005C06" w:rsidRDefault="00005C06" w:rsidP="000E32F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Sub Total</w:t>
            </w:r>
          </w:p>
        </w:tc>
        <w:tc>
          <w:tcPr>
            <w:tcW w:w="2268" w:type="dxa"/>
            <w:tcBorders>
              <w:left w:val="single" w:sz="12" w:space="0" w:color="FDE9D9" w:themeColor="accent6" w:themeTint="33"/>
              <w:bottom w:val="single" w:sz="12" w:space="0" w:color="FDE9D9" w:themeColor="accent6" w:themeTint="33"/>
            </w:tcBorders>
          </w:tcPr>
          <w:p w:rsidR="00005C06" w:rsidRDefault="00005C06" w:rsidP="00005C06">
            <w:pPr>
              <w:jc w:val="center"/>
              <w:rPr>
                <w:rFonts w:ascii="Arial" w:hAnsi="Arial" w:cs="Arial"/>
              </w:rPr>
            </w:pPr>
          </w:p>
        </w:tc>
      </w:tr>
      <w:tr w:rsidR="00005C06" w:rsidTr="000F3601">
        <w:tc>
          <w:tcPr>
            <w:tcW w:w="6498" w:type="dxa"/>
            <w:gridSpan w:val="2"/>
            <w:vMerge/>
            <w:tcBorders>
              <w:right w:val="single" w:sz="12" w:space="0" w:color="FDE9D9" w:themeColor="accent6" w:themeTint="33"/>
            </w:tcBorders>
          </w:tcPr>
          <w:p w:rsidR="00005C06" w:rsidRDefault="00005C06" w:rsidP="000E32F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tcBorders>
              <w:top w:val="single" w:sz="12" w:space="0" w:color="FDE9D9" w:themeColor="accent6" w:themeTint="33"/>
              <w:left w:val="single" w:sz="12" w:space="0" w:color="FDE9D9" w:themeColor="accent6" w:themeTint="33"/>
              <w:bottom w:val="single" w:sz="12" w:space="0" w:color="FDE9D9" w:themeColor="accent6" w:themeTint="33"/>
              <w:right w:val="single" w:sz="12" w:space="0" w:color="FDE9D9" w:themeColor="accent6" w:themeTint="33"/>
            </w:tcBorders>
          </w:tcPr>
          <w:p w:rsidR="00005C06" w:rsidRDefault="00005C06" w:rsidP="000E32F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Bill Discount</w:t>
            </w:r>
          </w:p>
        </w:tc>
        <w:tc>
          <w:tcPr>
            <w:tcW w:w="2268" w:type="dxa"/>
            <w:tcBorders>
              <w:top w:val="single" w:sz="12" w:space="0" w:color="FDE9D9" w:themeColor="accent6" w:themeTint="33"/>
              <w:left w:val="single" w:sz="12" w:space="0" w:color="FDE9D9" w:themeColor="accent6" w:themeTint="33"/>
              <w:bottom w:val="single" w:sz="12" w:space="0" w:color="FDE9D9" w:themeColor="accent6" w:themeTint="33"/>
            </w:tcBorders>
          </w:tcPr>
          <w:p w:rsidR="00005C06" w:rsidRDefault="00005C06" w:rsidP="00DB1AD2">
            <w:pPr>
              <w:jc w:val="both"/>
              <w:rPr>
                <w:rFonts w:ascii="Arial" w:hAnsi="Arial" w:cs="Arial"/>
              </w:rPr>
            </w:pPr>
          </w:p>
        </w:tc>
      </w:tr>
      <w:tr w:rsidR="00005C06" w:rsidTr="000F3601">
        <w:tc>
          <w:tcPr>
            <w:tcW w:w="6498" w:type="dxa"/>
            <w:gridSpan w:val="2"/>
            <w:vMerge/>
            <w:tcBorders>
              <w:right w:val="single" w:sz="12" w:space="0" w:color="FDE9D9" w:themeColor="accent6" w:themeTint="33"/>
            </w:tcBorders>
          </w:tcPr>
          <w:p w:rsidR="00005C06" w:rsidRDefault="00005C06" w:rsidP="000E32F7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tcBorders>
              <w:top w:val="single" w:sz="12" w:space="0" w:color="FDE9D9" w:themeColor="accent6" w:themeTint="33"/>
              <w:left w:val="single" w:sz="12" w:space="0" w:color="FDE9D9" w:themeColor="accent6" w:themeTint="33"/>
              <w:right w:val="single" w:sz="12" w:space="0" w:color="FDE9D9" w:themeColor="accent6" w:themeTint="33"/>
            </w:tcBorders>
          </w:tcPr>
          <w:p w:rsidR="00005C06" w:rsidRDefault="00005C06" w:rsidP="000E32F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Net Amount</w:t>
            </w:r>
          </w:p>
        </w:tc>
        <w:tc>
          <w:tcPr>
            <w:tcW w:w="2268" w:type="dxa"/>
            <w:tcBorders>
              <w:top w:val="single" w:sz="12" w:space="0" w:color="FDE9D9" w:themeColor="accent6" w:themeTint="33"/>
              <w:left w:val="single" w:sz="12" w:space="0" w:color="FDE9D9" w:themeColor="accent6" w:themeTint="33"/>
            </w:tcBorders>
          </w:tcPr>
          <w:p w:rsidR="00005C06" w:rsidRDefault="00005C06" w:rsidP="00DB1AD2">
            <w:pPr>
              <w:jc w:val="both"/>
              <w:rPr>
                <w:rFonts w:ascii="Arial" w:hAnsi="Arial" w:cs="Arial"/>
              </w:rPr>
            </w:pPr>
          </w:p>
        </w:tc>
      </w:tr>
    </w:tbl>
    <w:p w:rsidR="00D70EC7" w:rsidRDefault="00D70EC7" w:rsidP="00DB1AD2">
      <w:pPr>
        <w:spacing w:after="0" w:line="240" w:lineRule="auto"/>
        <w:jc w:val="both"/>
        <w:rPr>
          <w:rFonts w:ascii="Arial" w:hAnsi="Arial" w:cs="Arial"/>
        </w:rPr>
      </w:pPr>
    </w:p>
    <w:p w:rsidR="00D60332" w:rsidRDefault="00D60332" w:rsidP="00DB1AD2">
      <w:pPr>
        <w:spacing w:after="0" w:line="240" w:lineRule="auto"/>
        <w:jc w:val="both"/>
        <w:rPr>
          <w:rFonts w:ascii="Arial" w:hAnsi="Arial" w:cs="Arial"/>
        </w:rPr>
      </w:pPr>
    </w:p>
    <w:p w:rsidR="00B37736" w:rsidRDefault="00B37736" w:rsidP="00DB1A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 &amp; </w:t>
      </w:r>
      <w:r w:rsidR="00186E75">
        <w:rPr>
          <w:rFonts w:ascii="Arial" w:hAnsi="Arial" w:cs="Arial"/>
        </w:rPr>
        <w:t>Condition:</w:t>
      </w:r>
      <w:r>
        <w:rPr>
          <w:rFonts w:ascii="Arial" w:hAnsi="Arial" w:cs="Arial"/>
        </w:rPr>
        <w:t>-</w:t>
      </w:r>
    </w:p>
    <w:p w:rsidR="00186E75" w:rsidRDefault="00DE7957" w:rsidP="00B37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0.5pt;margin-top:.75pt;width:171pt;height:52.5pt;z-index:251658240" filled="f" stroked="f">
            <v:textbox>
              <w:txbxContent>
                <w:p w:rsidR="00186E75" w:rsidRDefault="00186E75" w:rsidP="00D60332">
                  <w:pPr>
                    <w:jc w:val="right"/>
                  </w:pPr>
                  <w:r>
                    <w:t>For Arushi Beauty Parlour</w:t>
                  </w:r>
                </w:p>
                <w:p w:rsidR="00186E75" w:rsidRDefault="00D60332" w:rsidP="00D60332">
                  <w:pPr>
                    <w:jc w:val="right"/>
                  </w:pPr>
                  <w:r>
                    <w:t>Signatory</w:t>
                  </w:r>
                </w:p>
              </w:txbxContent>
            </v:textbox>
          </v:shape>
        </w:pict>
      </w:r>
      <w:r w:rsidR="002067A2">
        <w:rPr>
          <w:rFonts w:ascii="Arial" w:hAnsi="Arial" w:cs="Arial"/>
        </w:rPr>
        <w:t>Subject to Mo</w:t>
      </w:r>
      <w:r w:rsidR="00B37736">
        <w:rPr>
          <w:rFonts w:ascii="Arial" w:hAnsi="Arial" w:cs="Arial"/>
        </w:rPr>
        <w:t xml:space="preserve">radabad </w:t>
      </w:r>
      <w:r w:rsidR="00186E75">
        <w:rPr>
          <w:rFonts w:ascii="Arial" w:hAnsi="Arial" w:cs="Arial"/>
        </w:rPr>
        <w:t>Jurisdictions</w:t>
      </w:r>
    </w:p>
    <w:p w:rsidR="00B37736" w:rsidRPr="00186E75" w:rsidRDefault="00186E75" w:rsidP="0018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Product Result as per manufacture’ guides</w:t>
      </w:r>
      <w:r w:rsidR="00B37736">
        <w:rPr>
          <w:rFonts w:ascii="Arial" w:hAnsi="Arial" w:cs="Arial"/>
        </w:rPr>
        <w:t>.</w:t>
      </w:r>
    </w:p>
    <w:sectPr w:rsidR="00B37736" w:rsidRPr="00186E75" w:rsidSect="00327360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57" w:rsidRDefault="00DE7957" w:rsidP="002F4BE3">
      <w:pPr>
        <w:spacing w:after="0" w:line="240" w:lineRule="auto"/>
      </w:pPr>
      <w:r>
        <w:separator/>
      </w:r>
    </w:p>
  </w:endnote>
  <w:endnote w:type="continuationSeparator" w:id="0">
    <w:p w:rsidR="00DE7957" w:rsidRDefault="00DE7957" w:rsidP="002F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57" w:rsidRDefault="00DE7957" w:rsidP="002F4BE3">
      <w:pPr>
        <w:spacing w:after="0" w:line="240" w:lineRule="auto"/>
      </w:pPr>
      <w:r>
        <w:separator/>
      </w:r>
    </w:p>
  </w:footnote>
  <w:footnote w:type="continuationSeparator" w:id="0">
    <w:p w:rsidR="00DE7957" w:rsidRDefault="00DE7957" w:rsidP="002F4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A0AA5"/>
    <w:multiLevelType w:val="hybridMultilevel"/>
    <w:tmpl w:val="26C84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27360"/>
    <w:rsid w:val="00005C06"/>
    <w:rsid w:val="00063BEF"/>
    <w:rsid w:val="00083534"/>
    <w:rsid w:val="000E32F7"/>
    <w:rsid w:val="000F3601"/>
    <w:rsid w:val="00186E75"/>
    <w:rsid w:val="002067A2"/>
    <w:rsid w:val="002573FB"/>
    <w:rsid w:val="002F4BE3"/>
    <w:rsid w:val="003146BB"/>
    <w:rsid w:val="00327360"/>
    <w:rsid w:val="003614A6"/>
    <w:rsid w:val="003978D2"/>
    <w:rsid w:val="003A6A9C"/>
    <w:rsid w:val="003E27CB"/>
    <w:rsid w:val="003E5643"/>
    <w:rsid w:val="00422C09"/>
    <w:rsid w:val="00451400"/>
    <w:rsid w:val="00481CE9"/>
    <w:rsid w:val="004F40B7"/>
    <w:rsid w:val="00574D27"/>
    <w:rsid w:val="005A535A"/>
    <w:rsid w:val="006F0FAE"/>
    <w:rsid w:val="00782641"/>
    <w:rsid w:val="007A15FE"/>
    <w:rsid w:val="007A4A40"/>
    <w:rsid w:val="007B05FE"/>
    <w:rsid w:val="007D2AF7"/>
    <w:rsid w:val="0083649E"/>
    <w:rsid w:val="00851DA9"/>
    <w:rsid w:val="008A124E"/>
    <w:rsid w:val="00A111DC"/>
    <w:rsid w:val="00A23F1B"/>
    <w:rsid w:val="00A47D6E"/>
    <w:rsid w:val="00A56661"/>
    <w:rsid w:val="00B37736"/>
    <w:rsid w:val="00B57780"/>
    <w:rsid w:val="00B95209"/>
    <w:rsid w:val="00BB0387"/>
    <w:rsid w:val="00C042FE"/>
    <w:rsid w:val="00C37315"/>
    <w:rsid w:val="00D10374"/>
    <w:rsid w:val="00D60332"/>
    <w:rsid w:val="00D70EC7"/>
    <w:rsid w:val="00D75F74"/>
    <w:rsid w:val="00D9569D"/>
    <w:rsid w:val="00DB1AD2"/>
    <w:rsid w:val="00DE7957"/>
    <w:rsid w:val="00E51355"/>
    <w:rsid w:val="00E83BC8"/>
    <w:rsid w:val="00F226C4"/>
    <w:rsid w:val="00F25623"/>
    <w:rsid w:val="00FA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5923B2-D5CA-4F3D-9F92-E78A6502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AF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4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BE3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2F4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BE3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0B7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B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HO</dc:creator>
  <cp:lastModifiedBy>lenovo</cp:lastModifiedBy>
  <cp:revision>5</cp:revision>
  <cp:lastPrinted>2026-06-11T01:31:00Z</cp:lastPrinted>
  <dcterms:created xsi:type="dcterms:W3CDTF">2022-05-29T17:41:00Z</dcterms:created>
  <dcterms:modified xsi:type="dcterms:W3CDTF">2026-06-11T01:31:00Z</dcterms:modified>
</cp:coreProperties>
</file>